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CFF" w:rsidRDefault="008928F6" w:rsidP="00BF4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131">
        <w:rPr>
          <w:rFonts w:ascii="Times New Roman" w:hAnsi="Times New Roman" w:cs="Times New Roman"/>
          <w:b/>
          <w:sz w:val="24"/>
          <w:szCs w:val="24"/>
        </w:rPr>
        <w:t>Достижения/успехи в профессиональной деятельности за последние 3-5 лет в целом и с фоку</w:t>
      </w:r>
      <w:r w:rsidR="00FF3CFF">
        <w:rPr>
          <w:rFonts w:ascii="Times New Roman" w:hAnsi="Times New Roman" w:cs="Times New Roman"/>
          <w:b/>
          <w:sz w:val="24"/>
          <w:szCs w:val="24"/>
        </w:rPr>
        <w:t>сировкой на успешном прецеденте</w:t>
      </w:r>
    </w:p>
    <w:p w:rsidR="00EF605C" w:rsidRPr="00BF4131" w:rsidRDefault="008928F6" w:rsidP="00BF41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131">
        <w:rPr>
          <w:rFonts w:ascii="Times New Roman" w:hAnsi="Times New Roman" w:cs="Times New Roman"/>
          <w:b/>
          <w:sz w:val="24"/>
          <w:szCs w:val="24"/>
        </w:rPr>
        <w:t>(решение проблемы, реализации проекта и т.п.)</w:t>
      </w:r>
    </w:p>
    <w:p w:rsidR="00FF3CFF" w:rsidRPr="00FF3CFF" w:rsidRDefault="00FF3CFF" w:rsidP="00BF413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FF3CFF" w:rsidRDefault="00FF3CFF" w:rsidP="00BF413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F4131">
        <w:rPr>
          <w:rFonts w:ascii="Times New Roman" w:hAnsi="Times New Roman" w:cs="Times New Roman"/>
          <w:b/>
          <w:i/>
          <w:sz w:val="24"/>
          <w:szCs w:val="24"/>
        </w:rPr>
        <w:t xml:space="preserve">Татьяна Игоревна </w:t>
      </w:r>
      <w:r w:rsidR="00BF4131" w:rsidRPr="00BF4131">
        <w:rPr>
          <w:rFonts w:ascii="Times New Roman" w:hAnsi="Times New Roman" w:cs="Times New Roman"/>
          <w:b/>
          <w:i/>
          <w:sz w:val="24"/>
          <w:szCs w:val="24"/>
        </w:rPr>
        <w:t>Колышкина</w:t>
      </w:r>
      <w:r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FF3CFF" w:rsidRDefault="00BF4131" w:rsidP="00BF413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F4131">
        <w:rPr>
          <w:rFonts w:ascii="Times New Roman" w:hAnsi="Times New Roman" w:cs="Times New Roman"/>
          <w:b/>
          <w:i/>
          <w:sz w:val="24"/>
          <w:szCs w:val="24"/>
        </w:rPr>
        <w:t>заместитель директора по научно-методической</w:t>
      </w:r>
      <w:r w:rsidR="00FF3CFF">
        <w:rPr>
          <w:rFonts w:ascii="Times New Roman" w:hAnsi="Times New Roman" w:cs="Times New Roman"/>
          <w:b/>
          <w:i/>
          <w:sz w:val="24"/>
          <w:szCs w:val="24"/>
        </w:rPr>
        <w:t xml:space="preserve"> работе</w:t>
      </w:r>
    </w:p>
    <w:p w:rsidR="0060113E" w:rsidRPr="00BF4131" w:rsidRDefault="00BF4131" w:rsidP="00BF413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F4131">
        <w:rPr>
          <w:rFonts w:ascii="Times New Roman" w:hAnsi="Times New Roman" w:cs="Times New Roman"/>
          <w:b/>
          <w:i/>
          <w:sz w:val="24"/>
          <w:szCs w:val="24"/>
        </w:rPr>
        <w:t>МБУДО ДДТ им. В. Дубинина, Новосибирск.</w:t>
      </w:r>
    </w:p>
    <w:p w:rsidR="008928F6" w:rsidRPr="00BF4131" w:rsidRDefault="008928F6" w:rsidP="00BF4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 xml:space="preserve">Специфика деятельности руководителя (заместителя </w:t>
      </w:r>
      <w:r w:rsidR="00AA2D99" w:rsidRPr="00BF4131">
        <w:rPr>
          <w:rFonts w:ascii="Times New Roman" w:hAnsi="Times New Roman" w:cs="Times New Roman"/>
          <w:sz w:val="24"/>
          <w:szCs w:val="24"/>
        </w:rPr>
        <w:t>руководителя)</w:t>
      </w:r>
      <w:r w:rsidRPr="00BF4131">
        <w:rPr>
          <w:rFonts w:ascii="Times New Roman" w:hAnsi="Times New Roman" w:cs="Times New Roman"/>
          <w:sz w:val="24"/>
          <w:szCs w:val="24"/>
        </w:rPr>
        <w:t xml:space="preserve"> заключается в том, что лично в профессиональных конкурсах он участвует не так часто, однако часто выступает руководителем или участником авторских коллективов, представляющих учреждение в целом.</w:t>
      </w:r>
      <w:r w:rsidR="0060113E" w:rsidRPr="00BF4131">
        <w:rPr>
          <w:rFonts w:ascii="Times New Roman" w:hAnsi="Times New Roman" w:cs="Times New Roman"/>
          <w:sz w:val="24"/>
          <w:szCs w:val="24"/>
        </w:rPr>
        <w:t xml:space="preserve"> Достижения и успехи моей профессиональной деятельности наиболее полно представлены на личной странице на сайте </w:t>
      </w:r>
      <w:r w:rsidR="00DF4F21" w:rsidRPr="00BF4131">
        <w:rPr>
          <w:rFonts w:ascii="Times New Roman" w:hAnsi="Times New Roman" w:cs="Times New Roman"/>
          <w:sz w:val="24"/>
          <w:szCs w:val="24"/>
        </w:rPr>
        <w:t xml:space="preserve">Учреждения /МБУДО г. Новосибирска </w:t>
      </w:r>
      <w:r w:rsidR="0060113E" w:rsidRPr="00BF4131">
        <w:rPr>
          <w:rFonts w:ascii="Times New Roman" w:hAnsi="Times New Roman" w:cs="Times New Roman"/>
          <w:sz w:val="24"/>
          <w:szCs w:val="24"/>
        </w:rPr>
        <w:t>Д</w:t>
      </w:r>
      <w:r w:rsidR="00DF4F21" w:rsidRPr="00BF4131">
        <w:rPr>
          <w:rFonts w:ascii="Times New Roman" w:hAnsi="Times New Roman" w:cs="Times New Roman"/>
          <w:sz w:val="24"/>
          <w:szCs w:val="24"/>
        </w:rPr>
        <w:t xml:space="preserve">ом детского творчества </w:t>
      </w:r>
      <w:r w:rsidR="0060113E" w:rsidRPr="00BF4131">
        <w:rPr>
          <w:rFonts w:ascii="Times New Roman" w:hAnsi="Times New Roman" w:cs="Times New Roman"/>
          <w:sz w:val="24"/>
          <w:szCs w:val="24"/>
        </w:rPr>
        <w:t>им. В. Дубинина</w:t>
      </w:r>
      <w:r w:rsidR="00DF4F21" w:rsidRPr="00BF4131">
        <w:rPr>
          <w:rFonts w:ascii="Times New Roman" w:hAnsi="Times New Roman" w:cs="Times New Roman"/>
          <w:sz w:val="24"/>
          <w:szCs w:val="24"/>
        </w:rPr>
        <w:t xml:space="preserve"> (далее ДДТ им. В. Дубинина)/</w:t>
      </w:r>
      <w:r w:rsidR="0060113E" w:rsidRPr="00BF413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60113E" w:rsidRPr="00BF4131">
          <w:rPr>
            <w:rStyle w:val="a6"/>
            <w:rFonts w:ascii="Times New Roman" w:hAnsi="Times New Roman" w:cs="Times New Roman"/>
            <w:sz w:val="24"/>
            <w:szCs w:val="24"/>
          </w:rPr>
          <w:t>http://ddtl.nios.ru/content/kolyshkina-tatyana-igorevna</w:t>
        </w:r>
      </w:hyperlink>
      <w:r w:rsidR="0060113E" w:rsidRPr="00BF4131">
        <w:rPr>
          <w:rFonts w:ascii="Times New Roman" w:hAnsi="Times New Roman" w:cs="Times New Roman"/>
          <w:sz w:val="24"/>
          <w:szCs w:val="24"/>
        </w:rPr>
        <w:t>.</w:t>
      </w:r>
    </w:p>
    <w:p w:rsidR="00E0702F" w:rsidRPr="00BF4131" w:rsidRDefault="00E0702F" w:rsidP="00BF4131">
      <w:pPr>
        <w:pStyle w:val="a3"/>
        <w:spacing w:before="0" w:beforeAutospacing="0" w:after="0" w:afterAutospacing="0"/>
        <w:jc w:val="both"/>
      </w:pPr>
      <w:r w:rsidRPr="00BF4131">
        <w:tab/>
        <w:t>За последние пять лет я активно представл</w:t>
      </w:r>
      <w:r w:rsidR="00FF3CFF">
        <w:t>я</w:t>
      </w:r>
      <w:r w:rsidRPr="00BF4131">
        <w:t>ю опыт</w:t>
      </w:r>
      <w:r w:rsidR="00FF3CFF">
        <w:t xml:space="preserve"> </w:t>
      </w:r>
      <w:r w:rsidRPr="00BF4131">
        <w:t xml:space="preserve">на различных семинарах и конференциях: от муниципального до </w:t>
      </w:r>
      <w:r w:rsidR="00FC43E2">
        <w:t>м</w:t>
      </w:r>
      <w:r w:rsidRPr="00BF4131">
        <w:t xml:space="preserve">еждународного уровня; опубликовала 14 статей и стала редактором нескольких сборников; являюсь экспертом по вопросам дополнительного образования и воспитания </w:t>
      </w:r>
      <w:r w:rsidR="00754055">
        <w:t>в различных профессиональных со</w:t>
      </w:r>
      <w:r w:rsidRPr="00BF4131">
        <w:t>обществах.</w:t>
      </w:r>
    </w:p>
    <w:p w:rsidR="008928F6" w:rsidRPr="00BF4131" w:rsidRDefault="008928F6" w:rsidP="00BF4131">
      <w:pPr>
        <w:pStyle w:val="a3"/>
        <w:spacing w:before="0" w:beforeAutospacing="0" w:after="0" w:afterAutospacing="0"/>
        <w:ind w:firstLine="360"/>
        <w:rPr>
          <w:b/>
          <w:i/>
        </w:rPr>
      </w:pPr>
      <w:r w:rsidRPr="00BF4131">
        <w:rPr>
          <w:b/>
          <w:i/>
        </w:rPr>
        <w:t xml:space="preserve">Результаты участия в профессиональных конкурсах </w:t>
      </w:r>
      <w:r w:rsidRPr="00BF4131">
        <w:rPr>
          <w:b/>
          <w:bCs/>
          <w:i/>
        </w:rPr>
        <w:t>(2015-2</w:t>
      </w:r>
      <w:r w:rsidR="00FC43E2">
        <w:rPr>
          <w:b/>
          <w:bCs/>
          <w:i/>
        </w:rPr>
        <w:t>1</w:t>
      </w:r>
      <w:r w:rsidRPr="00BF4131">
        <w:rPr>
          <w:b/>
          <w:bCs/>
          <w:i/>
        </w:rPr>
        <w:t xml:space="preserve"> </w:t>
      </w:r>
      <w:proofErr w:type="spellStart"/>
      <w:r w:rsidRPr="00BF4131">
        <w:rPr>
          <w:b/>
          <w:bCs/>
          <w:i/>
        </w:rPr>
        <w:t>г.г</w:t>
      </w:r>
      <w:proofErr w:type="spellEnd"/>
      <w:r w:rsidRPr="00BF4131">
        <w:rPr>
          <w:b/>
          <w:bCs/>
          <w:i/>
        </w:rPr>
        <w:t>.)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Международная выставка «</w:t>
      </w:r>
      <w:proofErr w:type="spellStart"/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Methodice</w:t>
      </w:r>
      <w:proofErr w:type="spellEnd"/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02F"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Золотая медаль в составе авторского коллектива, 2015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Открытый региональный конкурс методических материалов «Секрет успеха»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лауреат в составе авторского коллектива в номинации «Методическое мастерство педагога», 2016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«Золотая медаль» образовательной выставки «</w:t>
      </w:r>
      <w:proofErr w:type="spellStart"/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УчСиб</w:t>
      </w:r>
      <w:proofErr w:type="spellEnd"/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02F"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золотая медаль в составе авторского коллектива в номинации «Развитие способностей детей и юношества в системе дополнительного образования» за проект «Всероссийская научно-практическая конференция учащихся «Юность, наука, культура – Сибирь»», 2016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Городской конкурс проектов «Инновации в образовании»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лауреат в номинации «Социализация и развитие личности школьника», 2016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Всероссийский конкурс программ развития учреждений дополнительного образования «Арктур»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лауреат в составе авторского коллектива, 2016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Городской открытый фестиваль «Методический подиум»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02F"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лауреат в направлении «Вы</w:t>
      </w:r>
      <w:r w:rsidR="00754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ставка методического портфолио»,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Открытый региональный конкурс методических материалов «Секрет успеха»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дипломант 1 степени в номинации «Эхо педагогических перемен», 2017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Районный этап X городского конкурса инновационных проектов «Инновации в образовании»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лауреат в номинации «Эффективные формы методической работы», 2018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Открытый региональный конкурс методических материалов «Секрет успеха»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дипломант 2 степени в номинации «</w:t>
      </w:r>
      <w:proofErr w:type="spellStart"/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Медиабанк</w:t>
      </w:r>
      <w:proofErr w:type="spellEnd"/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педагогического творчества: опыт, поиск, находки», 2018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Международная выставка «</w:t>
      </w:r>
      <w:proofErr w:type="spellStart"/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Methodice</w:t>
      </w:r>
      <w:proofErr w:type="spellEnd"/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02F"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Золотая медаль в составе авторского коллектива, 2018</w:t>
      </w:r>
      <w:r w:rsidR="00FC43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8F6" w:rsidRPr="006C1DEA" w:rsidRDefault="008928F6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Городской открытый фестиваль «Методический подиум»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02F"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лауреат в направлении «Вы</w:t>
      </w:r>
      <w:r w:rsidR="00754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ставка методического портфолио»,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2018.</w:t>
      </w:r>
    </w:p>
    <w:p w:rsidR="00FF5883" w:rsidRPr="006C1DEA" w:rsidRDefault="00AA2D99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Городской</w:t>
      </w:r>
      <w:r w:rsidR="00FF5883"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смотр-конкурс организаторов каникулярного отдыха и оздоровления детей и подростков «Атмосфера каникул»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02F"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F5883"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ауреат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</w:t>
      </w:r>
    </w:p>
    <w:p w:rsidR="008928F6" w:rsidRPr="006C1DEA" w:rsidRDefault="00FF5883" w:rsidP="00BF4131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C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Открытый региональный конкурс методических материалов «Секрет успеха» 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лауреат в номинации «</w:t>
      </w:r>
      <w:r w:rsidRPr="006C1DEA">
        <w:rPr>
          <w:rFonts w:ascii="Times New Roman" w:hAnsi="Times New Roman" w:cs="Times New Roman"/>
          <w:sz w:val="24"/>
          <w:szCs w:val="24"/>
        </w:rPr>
        <w:t>Мастерство и профессионализм</w:t>
      </w:r>
      <w:r w:rsidRPr="006C1DEA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2021.</w:t>
      </w:r>
    </w:p>
    <w:p w:rsidR="00E0702F" w:rsidRPr="006C1DEA" w:rsidRDefault="00E0702F" w:rsidP="00BF4131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8928F6" w:rsidRDefault="00FF5883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DEA">
        <w:rPr>
          <w:rFonts w:ascii="Times New Roman" w:hAnsi="Times New Roman" w:cs="Times New Roman"/>
          <w:sz w:val="24"/>
          <w:szCs w:val="24"/>
        </w:rPr>
        <w:lastRenderedPageBreak/>
        <w:t>Более подробно останови</w:t>
      </w:r>
      <w:r w:rsidR="00DF4F21" w:rsidRPr="006C1DEA">
        <w:rPr>
          <w:rFonts w:ascii="Times New Roman" w:hAnsi="Times New Roman" w:cs="Times New Roman"/>
          <w:sz w:val="24"/>
          <w:szCs w:val="24"/>
        </w:rPr>
        <w:t>мся</w:t>
      </w:r>
      <w:r w:rsidRPr="006C1DEA">
        <w:rPr>
          <w:rFonts w:ascii="Times New Roman" w:hAnsi="Times New Roman" w:cs="Times New Roman"/>
          <w:sz w:val="24"/>
          <w:szCs w:val="24"/>
        </w:rPr>
        <w:t xml:space="preserve"> на нескольких крупных проектах, реализованных под моим руководством</w:t>
      </w:r>
      <w:r w:rsidR="00DF4F21" w:rsidRPr="006C1DEA">
        <w:rPr>
          <w:rFonts w:ascii="Times New Roman" w:hAnsi="Times New Roman" w:cs="Times New Roman"/>
          <w:sz w:val="24"/>
          <w:szCs w:val="24"/>
        </w:rPr>
        <w:t xml:space="preserve"> в последние пять лет.</w:t>
      </w:r>
    </w:p>
    <w:p w:rsidR="001B2353" w:rsidRPr="006C1DEA" w:rsidRDefault="001B2353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F21" w:rsidRDefault="00DF4F21" w:rsidP="001B2353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BF4131">
        <w:rPr>
          <w:rFonts w:ascii="Times New Roman" w:hAnsi="Times New Roman" w:cs="Times New Roman"/>
          <w:b/>
          <w:color w:val="C00000"/>
          <w:sz w:val="24"/>
          <w:szCs w:val="24"/>
        </w:rPr>
        <w:t>Рекламно-информационное продвижение бренда ДДТ им. В. Д</w:t>
      </w:r>
      <w:r w:rsidR="001B2353">
        <w:rPr>
          <w:rFonts w:ascii="Times New Roman" w:hAnsi="Times New Roman" w:cs="Times New Roman"/>
          <w:b/>
          <w:color w:val="C00000"/>
          <w:sz w:val="24"/>
          <w:szCs w:val="24"/>
        </w:rPr>
        <w:t>убинина</w:t>
      </w:r>
    </w:p>
    <w:p w:rsidR="00754055" w:rsidRPr="00754055" w:rsidRDefault="00754055" w:rsidP="001B2353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C00000"/>
          <w:sz w:val="10"/>
          <w:szCs w:val="10"/>
        </w:rPr>
      </w:pPr>
    </w:p>
    <w:p w:rsidR="007515A7" w:rsidRPr="00BF4131" w:rsidRDefault="00AA2D99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 xml:space="preserve">Я являюсь </w:t>
      </w:r>
      <w:r w:rsidR="00DF4F21" w:rsidRPr="00BF4131">
        <w:rPr>
          <w:rFonts w:ascii="Times New Roman" w:hAnsi="Times New Roman" w:cs="Times New Roman"/>
          <w:sz w:val="24"/>
          <w:szCs w:val="24"/>
        </w:rPr>
        <w:t>координатором организации информационно-рекламной деятельности в учреждении</w:t>
      </w:r>
      <w:r w:rsidRPr="00BF4131">
        <w:rPr>
          <w:rFonts w:ascii="Times New Roman" w:hAnsi="Times New Roman" w:cs="Times New Roman"/>
          <w:sz w:val="24"/>
          <w:szCs w:val="24"/>
        </w:rPr>
        <w:t xml:space="preserve">. </w:t>
      </w:r>
      <w:r w:rsidR="005A7890" w:rsidRPr="00BF4131">
        <w:rPr>
          <w:rFonts w:ascii="Times New Roman" w:hAnsi="Times New Roman" w:cs="Times New Roman"/>
          <w:sz w:val="24"/>
          <w:szCs w:val="24"/>
        </w:rPr>
        <w:t xml:space="preserve">С 2014 года ежегодно к концу учебного года готовится </w:t>
      </w:r>
      <w:r w:rsidR="00CA081B" w:rsidRPr="00BF4131">
        <w:rPr>
          <w:rFonts w:ascii="Times New Roman" w:hAnsi="Times New Roman" w:cs="Times New Roman"/>
          <w:sz w:val="24"/>
          <w:szCs w:val="24"/>
        </w:rPr>
        <w:t>т</w:t>
      </w:r>
      <w:r w:rsidRPr="00BF4131">
        <w:rPr>
          <w:rFonts w:ascii="Times New Roman" w:hAnsi="Times New Roman" w:cs="Times New Roman"/>
          <w:sz w:val="24"/>
          <w:szCs w:val="24"/>
        </w:rPr>
        <w:t>ворческ</w:t>
      </w:r>
      <w:r w:rsidR="005A7890" w:rsidRPr="00BF4131">
        <w:rPr>
          <w:rFonts w:ascii="Times New Roman" w:hAnsi="Times New Roman" w:cs="Times New Roman"/>
          <w:sz w:val="24"/>
          <w:szCs w:val="24"/>
        </w:rPr>
        <w:t>ий</w:t>
      </w:r>
      <w:r w:rsidRPr="00BF4131">
        <w:rPr>
          <w:rFonts w:ascii="Times New Roman" w:hAnsi="Times New Roman" w:cs="Times New Roman"/>
          <w:sz w:val="24"/>
          <w:szCs w:val="24"/>
        </w:rPr>
        <w:t xml:space="preserve"> отчет в виде видеофильма</w:t>
      </w:r>
      <w:r w:rsidR="005A7890" w:rsidRPr="00BF4131">
        <w:rPr>
          <w:rFonts w:ascii="Times New Roman" w:hAnsi="Times New Roman" w:cs="Times New Roman"/>
          <w:sz w:val="24"/>
          <w:szCs w:val="24"/>
        </w:rPr>
        <w:t xml:space="preserve"> «Итоги года в образовательном учреждении»</w:t>
      </w:r>
      <w:r w:rsidR="00CA081B" w:rsidRPr="00BF4131">
        <w:rPr>
          <w:rFonts w:ascii="Times New Roman" w:hAnsi="Times New Roman" w:cs="Times New Roman"/>
          <w:sz w:val="24"/>
          <w:szCs w:val="24"/>
        </w:rPr>
        <w:t xml:space="preserve">. </w:t>
      </w:r>
      <w:r w:rsidR="005A7890" w:rsidRPr="00BF4131">
        <w:rPr>
          <w:rFonts w:ascii="Times New Roman" w:hAnsi="Times New Roman" w:cs="Times New Roman"/>
          <w:sz w:val="24"/>
          <w:szCs w:val="24"/>
        </w:rPr>
        <w:t>Такой методический продукт решает сразу несколько задач:</w:t>
      </w:r>
      <w:r w:rsidR="007515A7" w:rsidRPr="00BF4131">
        <w:rPr>
          <w:rFonts w:ascii="Times New Roman" w:hAnsi="Times New Roman" w:cs="Times New Roman"/>
          <w:sz w:val="24"/>
          <w:szCs w:val="24"/>
        </w:rPr>
        <w:t xml:space="preserve"> </w:t>
      </w:r>
      <w:r w:rsidRPr="00BF4131">
        <w:rPr>
          <w:rFonts w:ascii="Times New Roman" w:hAnsi="Times New Roman" w:cs="Times New Roman"/>
          <w:sz w:val="24"/>
          <w:szCs w:val="24"/>
        </w:rPr>
        <w:t>информационное обобщение ярких событий в деятельности Учреждения;</w:t>
      </w:r>
      <w:r w:rsidR="007515A7" w:rsidRPr="00BF4131">
        <w:rPr>
          <w:rFonts w:ascii="Times New Roman" w:hAnsi="Times New Roman" w:cs="Times New Roman"/>
          <w:sz w:val="24"/>
          <w:szCs w:val="24"/>
        </w:rPr>
        <w:t xml:space="preserve"> </w:t>
      </w:r>
      <w:r w:rsidRPr="00BF4131">
        <w:rPr>
          <w:rFonts w:ascii="Times New Roman" w:hAnsi="Times New Roman" w:cs="Times New Roman"/>
          <w:sz w:val="24"/>
          <w:szCs w:val="24"/>
        </w:rPr>
        <w:t>реклама социально-значимой деятельности Учреждения;</w:t>
      </w:r>
      <w:r w:rsidR="007515A7" w:rsidRPr="00BF4131">
        <w:rPr>
          <w:rFonts w:ascii="Times New Roman" w:hAnsi="Times New Roman" w:cs="Times New Roman"/>
          <w:sz w:val="24"/>
          <w:szCs w:val="24"/>
        </w:rPr>
        <w:t xml:space="preserve"> </w:t>
      </w:r>
      <w:r w:rsidRPr="00BF4131">
        <w:rPr>
          <w:rFonts w:ascii="Times New Roman" w:hAnsi="Times New Roman" w:cs="Times New Roman"/>
          <w:sz w:val="24"/>
          <w:szCs w:val="24"/>
        </w:rPr>
        <w:t>моральное стимулирование участников образовательного процесса: педагогов и учащихся;</w:t>
      </w:r>
      <w:r w:rsidR="007515A7" w:rsidRPr="00BF4131">
        <w:rPr>
          <w:rFonts w:ascii="Times New Roman" w:hAnsi="Times New Roman" w:cs="Times New Roman"/>
          <w:sz w:val="24"/>
          <w:szCs w:val="24"/>
        </w:rPr>
        <w:t xml:space="preserve"> </w:t>
      </w:r>
      <w:r w:rsidRPr="00BF4131">
        <w:rPr>
          <w:rFonts w:ascii="Times New Roman" w:hAnsi="Times New Roman" w:cs="Times New Roman"/>
          <w:sz w:val="24"/>
          <w:szCs w:val="24"/>
        </w:rPr>
        <w:t>творческий анализ учебного года и актуализация имеющихся информационных ресурсов.</w:t>
      </w:r>
    </w:p>
    <w:p w:rsidR="005A7890" w:rsidRPr="00BF4131" w:rsidRDefault="00AA2D99" w:rsidP="00BF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hAnsi="Times New Roman" w:cs="Times New Roman"/>
          <w:sz w:val="24"/>
          <w:szCs w:val="24"/>
        </w:rPr>
        <w:t xml:space="preserve">Все это позволяет считать итоговый фильм отличным </w:t>
      </w:r>
      <w:proofErr w:type="spellStart"/>
      <w:r w:rsidRPr="00BF4131">
        <w:rPr>
          <w:rFonts w:ascii="Times New Roman" w:hAnsi="Times New Roman" w:cs="Times New Roman"/>
          <w:sz w:val="24"/>
          <w:szCs w:val="24"/>
        </w:rPr>
        <w:t>имиджевым</w:t>
      </w:r>
      <w:proofErr w:type="spellEnd"/>
      <w:r w:rsidRPr="00BF4131">
        <w:rPr>
          <w:rFonts w:ascii="Times New Roman" w:hAnsi="Times New Roman" w:cs="Times New Roman"/>
          <w:sz w:val="24"/>
          <w:szCs w:val="24"/>
        </w:rPr>
        <w:t xml:space="preserve"> проектом, работающим на рекламу учреждения.</w:t>
      </w:r>
      <w:r w:rsidR="005A7890" w:rsidRPr="00BF4131">
        <w:rPr>
          <w:rFonts w:ascii="Times New Roman" w:hAnsi="Times New Roman" w:cs="Times New Roman"/>
          <w:sz w:val="24"/>
          <w:szCs w:val="24"/>
        </w:rPr>
        <w:t xml:space="preserve"> </w:t>
      </w:r>
      <w:r w:rsidRPr="00BF4131">
        <w:rPr>
          <w:rFonts w:ascii="Times New Roman" w:hAnsi="Times New Roman" w:cs="Times New Roman"/>
          <w:sz w:val="24"/>
          <w:szCs w:val="24"/>
        </w:rPr>
        <w:t>Выполняет видеофильм и аналитико-рефлексивную функцию. Наглядная творческая форма помогает педагогическим работникам не только на интеллектуальном, но и на эмоциональном уровне проанализировать прошедший год с точки зрения достигнутых результатов, активности участия в жизни учреждения, проявления инициативы и эффективности образовательного процесса.</w:t>
      </w:r>
      <w:r w:rsidR="005A7890" w:rsidRPr="00BF4131">
        <w:rPr>
          <w:rFonts w:ascii="Times New Roman" w:hAnsi="Times New Roman" w:cs="Times New Roman"/>
          <w:sz w:val="24"/>
          <w:szCs w:val="24"/>
        </w:rPr>
        <w:t xml:space="preserve"> </w:t>
      </w:r>
      <w:r w:rsidRPr="00BF4131">
        <w:rPr>
          <w:rFonts w:ascii="Times New Roman" w:hAnsi="Times New Roman" w:cs="Times New Roman"/>
          <w:sz w:val="24"/>
          <w:szCs w:val="24"/>
        </w:rPr>
        <w:t>Над созданием фильма работает целая команда</w:t>
      </w:r>
      <w:r w:rsidR="005A7890" w:rsidRPr="00BF4131">
        <w:rPr>
          <w:rFonts w:ascii="Times New Roman" w:hAnsi="Times New Roman" w:cs="Times New Roman"/>
          <w:sz w:val="24"/>
          <w:szCs w:val="24"/>
        </w:rPr>
        <w:t xml:space="preserve"> под руководством </w:t>
      </w:r>
      <w:r w:rsidRPr="00BF4131">
        <w:rPr>
          <w:rFonts w:ascii="Times New Roman" w:hAnsi="Times New Roman" w:cs="Times New Roman"/>
          <w:sz w:val="24"/>
          <w:szCs w:val="24"/>
        </w:rPr>
        <w:t>методическ</w:t>
      </w:r>
      <w:r w:rsidR="005A7890" w:rsidRPr="00BF4131">
        <w:rPr>
          <w:rFonts w:ascii="Times New Roman" w:hAnsi="Times New Roman" w:cs="Times New Roman"/>
          <w:sz w:val="24"/>
          <w:szCs w:val="24"/>
        </w:rPr>
        <w:t>ой</w:t>
      </w:r>
      <w:r w:rsidRPr="00BF4131">
        <w:rPr>
          <w:rFonts w:ascii="Times New Roman" w:hAnsi="Times New Roman" w:cs="Times New Roman"/>
          <w:sz w:val="24"/>
          <w:szCs w:val="24"/>
        </w:rPr>
        <w:t xml:space="preserve"> служб</w:t>
      </w:r>
      <w:r w:rsidR="005A7890" w:rsidRPr="00BF4131">
        <w:rPr>
          <w:rFonts w:ascii="Times New Roman" w:hAnsi="Times New Roman" w:cs="Times New Roman"/>
          <w:sz w:val="24"/>
          <w:szCs w:val="24"/>
        </w:rPr>
        <w:t>ы. Я являюсь автором сценария и творческой концепции, а также организатором всей работы на</w:t>
      </w:r>
      <w:r w:rsidR="007515A7" w:rsidRPr="00BF4131">
        <w:rPr>
          <w:rFonts w:ascii="Times New Roman" w:hAnsi="Times New Roman" w:cs="Times New Roman"/>
          <w:sz w:val="24"/>
          <w:szCs w:val="24"/>
        </w:rPr>
        <w:t>д</w:t>
      </w:r>
      <w:r w:rsidR="005A7890" w:rsidRPr="00BF4131">
        <w:rPr>
          <w:rFonts w:ascii="Times New Roman" w:hAnsi="Times New Roman" w:cs="Times New Roman"/>
          <w:sz w:val="24"/>
          <w:szCs w:val="24"/>
        </w:rPr>
        <w:t xml:space="preserve"> видеофильмом. Данный проект отмечен на </w:t>
      </w:r>
      <w:hyperlink r:id="rId6" w:history="1">
        <w:r w:rsidR="005A7890" w:rsidRPr="00733A85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IX региональном конкурсе методических материалов «Секрет успеха» – дипломант 2 степени</w:t>
        </w:r>
      </w:hyperlink>
      <w:r w:rsidR="005A789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2018; на </w:t>
      </w:r>
      <w:hyperlink r:id="rId7" w:history="1">
        <w:r w:rsidR="005A7890" w:rsidRPr="00733A85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Международной выставке «</w:t>
        </w:r>
        <w:proofErr w:type="spellStart"/>
        <w:r w:rsidR="005A7890" w:rsidRPr="00733A85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Methodice</w:t>
        </w:r>
        <w:proofErr w:type="spellEnd"/>
        <w:r w:rsidR="005A7890" w:rsidRPr="00733A85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» – Золотая медаль</w:t>
        </w:r>
      </w:hyperlink>
      <w:r w:rsidR="005A789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</w:t>
      </w:r>
      <w:r w:rsidR="007515A7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7C8B" w:rsidRPr="00BF4131" w:rsidRDefault="00890BCE" w:rsidP="00BF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A47C8B" w:rsidRPr="00BF413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Итоговый фильм 2015-16</w:t>
        </w:r>
      </w:hyperlink>
    </w:p>
    <w:p w:rsidR="00A47C8B" w:rsidRPr="00BF4131" w:rsidRDefault="00890BCE" w:rsidP="00BF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A47C8B" w:rsidRPr="00BF413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Итоговый фильм 2016-17</w:t>
        </w:r>
      </w:hyperlink>
    </w:p>
    <w:p w:rsidR="00A47C8B" w:rsidRPr="00BF4131" w:rsidRDefault="00890BCE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47C8B" w:rsidRPr="00BF413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Итоговый фильм 2019-20</w:t>
        </w:r>
      </w:hyperlink>
    </w:p>
    <w:p w:rsidR="00AA2D99" w:rsidRPr="00BF4131" w:rsidRDefault="007515A7" w:rsidP="00BF4131">
      <w:pPr>
        <w:shd w:val="clear" w:color="auto" w:fill="FFFFFF"/>
        <w:tabs>
          <w:tab w:val="num" w:pos="64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 xml:space="preserve">Важной частью </w:t>
      </w:r>
      <w:proofErr w:type="spellStart"/>
      <w:r w:rsidRPr="00BF4131">
        <w:rPr>
          <w:rFonts w:ascii="Times New Roman" w:hAnsi="Times New Roman" w:cs="Times New Roman"/>
          <w:sz w:val="24"/>
          <w:szCs w:val="24"/>
        </w:rPr>
        <w:t>имиджевой</w:t>
      </w:r>
      <w:proofErr w:type="spellEnd"/>
      <w:r w:rsidRPr="00BF4131">
        <w:rPr>
          <w:rFonts w:ascii="Times New Roman" w:hAnsi="Times New Roman" w:cs="Times New Roman"/>
          <w:sz w:val="24"/>
          <w:szCs w:val="24"/>
        </w:rPr>
        <w:t xml:space="preserve"> политики является р</w:t>
      </w:r>
      <w:r w:rsidR="00AA2D99" w:rsidRPr="00BF4131">
        <w:rPr>
          <w:rFonts w:ascii="Times New Roman" w:hAnsi="Times New Roman" w:cs="Times New Roman"/>
          <w:sz w:val="24"/>
          <w:szCs w:val="24"/>
        </w:rPr>
        <w:t>азработка и создание юбилейных информационных изданий.</w:t>
      </w:r>
      <w:r w:rsidR="005A7890" w:rsidRPr="00BF4131">
        <w:rPr>
          <w:rFonts w:ascii="Times New Roman" w:hAnsi="Times New Roman" w:cs="Times New Roman"/>
          <w:sz w:val="24"/>
          <w:szCs w:val="24"/>
        </w:rPr>
        <w:t xml:space="preserve"> Это традици</w:t>
      </w:r>
      <w:r w:rsidRPr="00BF4131">
        <w:rPr>
          <w:rFonts w:ascii="Times New Roman" w:hAnsi="Times New Roman" w:cs="Times New Roman"/>
          <w:sz w:val="24"/>
          <w:szCs w:val="24"/>
        </w:rPr>
        <w:t>я</w:t>
      </w:r>
      <w:r w:rsidR="005A7890" w:rsidRPr="00BF4131">
        <w:rPr>
          <w:rFonts w:ascii="Times New Roman" w:hAnsi="Times New Roman" w:cs="Times New Roman"/>
          <w:sz w:val="24"/>
          <w:szCs w:val="24"/>
        </w:rPr>
        <w:t xml:space="preserve"> заложен</w:t>
      </w:r>
      <w:r w:rsidRPr="00BF4131">
        <w:rPr>
          <w:rFonts w:ascii="Times New Roman" w:hAnsi="Times New Roman" w:cs="Times New Roman"/>
          <w:sz w:val="24"/>
          <w:szCs w:val="24"/>
        </w:rPr>
        <w:t xml:space="preserve">а </w:t>
      </w:r>
      <w:r w:rsidR="005A7890" w:rsidRPr="00BF4131">
        <w:rPr>
          <w:rFonts w:ascii="Times New Roman" w:hAnsi="Times New Roman" w:cs="Times New Roman"/>
          <w:sz w:val="24"/>
          <w:szCs w:val="24"/>
        </w:rPr>
        <w:t>еще в 80-е годы. Я являюсь редактором и автором концепции последни</w:t>
      </w:r>
      <w:r w:rsidRPr="00BF4131">
        <w:rPr>
          <w:rFonts w:ascii="Times New Roman" w:hAnsi="Times New Roman" w:cs="Times New Roman"/>
          <w:sz w:val="24"/>
          <w:szCs w:val="24"/>
        </w:rPr>
        <w:t>х двух изданий 2015 и 2020 года.</w:t>
      </w:r>
    </w:p>
    <w:p w:rsidR="00D139BB" w:rsidRPr="00BF4131" w:rsidRDefault="00890BCE" w:rsidP="00BF4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7515A7" w:rsidRPr="00BF4131">
          <w:rPr>
            <w:rStyle w:val="a6"/>
            <w:rFonts w:ascii="Times New Roman" w:hAnsi="Times New Roman" w:cs="Times New Roman"/>
            <w:sz w:val="24"/>
            <w:szCs w:val="24"/>
          </w:rPr>
          <w:t xml:space="preserve">Информационно-методическое издание  «Дом, где тебя любят и ждут», </w:t>
        </w:r>
        <w:r w:rsidR="00754055">
          <w:rPr>
            <w:rStyle w:val="a6"/>
            <w:rFonts w:ascii="Times New Roman" w:hAnsi="Times New Roman" w:cs="Times New Roman"/>
            <w:sz w:val="24"/>
            <w:szCs w:val="24"/>
          </w:rPr>
          <w:t>п</w:t>
        </w:r>
        <w:r w:rsidR="005A7890" w:rsidRPr="00BF4131">
          <w:rPr>
            <w:rStyle w:val="a6"/>
            <w:rFonts w:ascii="Times New Roman" w:hAnsi="Times New Roman" w:cs="Times New Roman"/>
            <w:sz w:val="24"/>
            <w:szCs w:val="24"/>
          </w:rPr>
          <w:t>освящённое 70-летию учреждения</w:t>
        </w:r>
        <w:r w:rsidR="00FC43E2">
          <w:rPr>
            <w:rStyle w:val="a6"/>
            <w:rFonts w:ascii="Times New Roman" w:hAnsi="Times New Roman" w:cs="Times New Roman"/>
            <w:sz w:val="24"/>
            <w:szCs w:val="24"/>
          </w:rPr>
          <w:t xml:space="preserve"> (2015 год)</w:t>
        </w:r>
        <w:r w:rsidR="00D139BB" w:rsidRPr="00BF4131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</w:hyperlink>
      <w:r w:rsidR="00D139BB" w:rsidRPr="00BF4131">
        <w:rPr>
          <w:rFonts w:ascii="Times New Roman" w:hAnsi="Times New Roman" w:cs="Times New Roman"/>
          <w:sz w:val="24"/>
          <w:szCs w:val="24"/>
        </w:rPr>
        <w:t xml:space="preserve"> 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Издание было задумано как рассказ об исторических вехах развития учреждения: Кировского Дома пионеров – Дома пионеров им. В. Дубинина – Дома детского творчества им. В. Дубинина</w:t>
      </w:r>
      <w:r w:rsidR="0046753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о сегодняшнем дне учреждения</w:t>
      </w:r>
      <w:r w:rsidR="0046753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его сотрудниках</w:t>
      </w:r>
      <w:r w:rsidR="0046753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Структура</w:t>
      </w:r>
      <w:r w:rsidR="005A789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 раздел 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5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</w:t>
      </w:r>
      <w:r w:rsidR="005A789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46753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собранных</w:t>
      </w:r>
      <w:r w:rsidR="005A789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архивных фактов и воспоминаний; 2 раздел 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рассказ о сегодняшнем дне учреждения</w:t>
      </w:r>
      <w:r w:rsidR="0046753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; з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адача – осветить в разделе все аспекты работы учреждения, рассказать обо всех коллективах, о каждом педагоге, подчеркнуть особен</w:t>
      </w:r>
      <w:r w:rsidR="005A789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ность и самобытность; 3 раздел 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54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</w:t>
      </w:r>
      <w:r w:rsidR="005A789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A2D9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сотрудниках учреждения. Был выбран следующий подход – написать обо всех, кто работает в учреждении в юбилейном году</w:t>
      </w:r>
      <w:r w:rsidR="005A789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47C8B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Издание отмечено </w:t>
      </w:r>
      <w:hyperlink r:id="rId12" w:history="1">
        <w:r w:rsidR="00A47C8B" w:rsidRPr="00733A85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дипломом лауреата VII Открытого регионального конкурса методических материалов «Секрет успеха».</w:t>
        </w:r>
      </w:hyperlink>
    </w:p>
    <w:p w:rsidR="00467530" w:rsidRPr="00BF4131" w:rsidRDefault="00890BCE" w:rsidP="00BF4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467530" w:rsidRPr="00BF413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Юбилейный буклет к 75-летию ДДТ им. В. Дубинина</w:t>
        </w:r>
      </w:hyperlink>
      <w:r w:rsidR="00FC43E2"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3E2" w:rsidRPr="00890BCE">
        <w:rPr>
          <w:rStyle w:val="a6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(2020 год)</w:t>
      </w:r>
      <w:r w:rsidR="00467530" w:rsidRPr="00890B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753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красочное информационное издание о направлениях деятельности Учреждения сегодня</w:t>
      </w:r>
      <w:r w:rsidR="00A47C8B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(год издания</w:t>
      </w:r>
      <w:r w:rsidR="00600229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7C8B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2020)</w:t>
      </w:r>
      <w:r w:rsidR="00467530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Главная задача – информационное продвижение и </w:t>
      </w:r>
      <w:r w:rsidR="00A47C8B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положительного имиджа. Цветные развороты распределены по всем направлениям деятельности. </w:t>
      </w:r>
    </w:p>
    <w:p w:rsidR="00467530" w:rsidRPr="00BF4131" w:rsidRDefault="00467530" w:rsidP="00BF41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D99" w:rsidRPr="00754055" w:rsidRDefault="00120817" w:rsidP="00754055">
      <w:pPr>
        <w:pStyle w:val="a5"/>
        <w:spacing w:after="0" w:line="276" w:lineRule="auto"/>
        <w:ind w:left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BF4131">
        <w:rPr>
          <w:rFonts w:ascii="Times New Roman" w:hAnsi="Times New Roman" w:cs="Times New Roman"/>
          <w:b/>
          <w:color w:val="C00000"/>
          <w:sz w:val="24"/>
          <w:szCs w:val="24"/>
        </w:rPr>
        <w:t>Сопровождение педагогов в конкурсе профессионального мастерства работников сферы дополнительного о</w:t>
      </w:r>
      <w:r w:rsidR="001B2353">
        <w:rPr>
          <w:rFonts w:ascii="Times New Roman" w:hAnsi="Times New Roman" w:cs="Times New Roman"/>
          <w:b/>
          <w:color w:val="C00000"/>
          <w:sz w:val="24"/>
          <w:szCs w:val="24"/>
        </w:rPr>
        <w:t>бразования «Сердце отдаю детям»</w:t>
      </w:r>
    </w:p>
    <w:p w:rsidR="00754055" w:rsidRPr="00754055" w:rsidRDefault="00754055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600229" w:rsidRPr="00BF4131" w:rsidRDefault="00600229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>Я являюсь основным наставником педагогических работников в конкурсном продвижении. Успешность деятельности подтверждена высокими результатами педагогических работников:</w:t>
      </w:r>
    </w:p>
    <w:p w:rsidR="00600229" w:rsidRPr="00BF4131" w:rsidRDefault="00600229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FC43E2">
        <w:rPr>
          <w:rFonts w:ascii="Times New Roman" w:hAnsi="Times New Roman" w:cs="Times New Roman"/>
          <w:sz w:val="24"/>
          <w:szCs w:val="24"/>
        </w:rPr>
        <w:t xml:space="preserve">Безъязыкова Оксана Олеговна и </w:t>
      </w:r>
      <w:proofErr w:type="spellStart"/>
      <w:r w:rsidR="00FC43E2">
        <w:rPr>
          <w:rFonts w:ascii="Times New Roman" w:hAnsi="Times New Roman" w:cs="Times New Roman"/>
          <w:sz w:val="24"/>
          <w:szCs w:val="24"/>
        </w:rPr>
        <w:t>Матухно</w:t>
      </w:r>
      <w:proofErr w:type="spellEnd"/>
      <w:r w:rsidR="00FC43E2">
        <w:rPr>
          <w:rFonts w:ascii="Times New Roman" w:hAnsi="Times New Roman" w:cs="Times New Roman"/>
          <w:sz w:val="24"/>
          <w:szCs w:val="24"/>
        </w:rPr>
        <w:t xml:space="preserve"> Екатерина Эдуардовна</w:t>
      </w:r>
      <w:r w:rsidRPr="00BF4131">
        <w:rPr>
          <w:rFonts w:ascii="Times New Roman" w:hAnsi="Times New Roman" w:cs="Times New Roman"/>
          <w:sz w:val="24"/>
          <w:szCs w:val="24"/>
        </w:rPr>
        <w:t xml:space="preserve"> – лауреаты регионального этапа</w:t>
      </w:r>
    </w:p>
    <w:p w:rsidR="00600229" w:rsidRPr="00BF4131" w:rsidRDefault="00600229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lastRenderedPageBreak/>
        <w:t>2016 год – Захарова Александра Евгеньевна – Абсолютный победитель регионального этапа</w:t>
      </w:r>
    </w:p>
    <w:p w:rsidR="00600229" w:rsidRPr="00BF4131" w:rsidRDefault="00600229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 xml:space="preserve">2017 год – Захарова Александра Евгеньевна – лауреат Всероссийского конкурса; </w:t>
      </w:r>
      <w:r w:rsidR="00FC43E2">
        <w:rPr>
          <w:rFonts w:ascii="Times New Roman" w:hAnsi="Times New Roman" w:cs="Times New Roman"/>
          <w:sz w:val="24"/>
          <w:szCs w:val="24"/>
        </w:rPr>
        <w:t>Грибанова Ольга Григорьевна</w:t>
      </w:r>
      <w:r w:rsidRPr="00BF4131">
        <w:rPr>
          <w:rFonts w:ascii="Times New Roman" w:hAnsi="Times New Roman" w:cs="Times New Roman"/>
          <w:sz w:val="24"/>
          <w:szCs w:val="24"/>
        </w:rPr>
        <w:t xml:space="preserve"> – лауреат городского этапа</w:t>
      </w:r>
    </w:p>
    <w:p w:rsidR="00600229" w:rsidRPr="00BF4131" w:rsidRDefault="00600229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>2018 год – Германов Максим Александрович – лауреат городского, затем регионального этапа,</w:t>
      </w:r>
    </w:p>
    <w:p w:rsidR="00600229" w:rsidRPr="00BF4131" w:rsidRDefault="00600229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>2019 год – Германов Максим Александрович – участник первого тура заочного этапа Всероссийского конкурса</w:t>
      </w:r>
    </w:p>
    <w:p w:rsidR="00600229" w:rsidRPr="00BF4131" w:rsidRDefault="00600229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>2021 год –</w:t>
      </w:r>
      <w:r w:rsidR="007540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43E2">
        <w:rPr>
          <w:rFonts w:ascii="Times New Roman" w:hAnsi="Times New Roman" w:cs="Times New Roman"/>
          <w:sz w:val="24"/>
          <w:szCs w:val="24"/>
        </w:rPr>
        <w:t>Жеребненко</w:t>
      </w:r>
      <w:proofErr w:type="spellEnd"/>
      <w:r w:rsidR="00FC43E2">
        <w:rPr>
          <w:rFonts w:ascii="Times New Roman" w:hAnsi="Times New Roman" w:cs="Times New Roman"/>
          <w:sz w:val="24"/>
          <w:szCs w:val="24"/>
        </w:rPr>
        <w:t xml:space="preserve"> Анна Викторовна</w:t>
      </w:r>
      <w:r w:rsidRPr="00BF4131">
        <w:rPr>
          <w:rFonts w:ascii="Times New Roman" w:hAnsi="Times New Roman" w:cs="Times New Roman"/>
          <w:sz w:val="24"/>
          <w:szCs w:val="24"/>
        </w:rPr>
        <w:t xml:space="preserve"> ожидает подведения итогов Городского этапа конкурса. </w:t>
      </w:r>
    </w:p>
    <w:p w:rsidR="00600229" w:rsidRPr="00BF4131" w:rsidRDefault="00600229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 xml:space="preserve">Весомым подтверждением эффективности деятельности также является факт, что с 2017 года на базе учреждения реализуется программа региональной площадки «Методическое обеспечение процесса подготовки участников Всероссийского конкурса профессионального мастерства работников сферы дополнительного образования «Сердце отдаю детям». </w:t>
      </w:r>
      <w:hyperlink r:id="rId14" w:history="1"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 xml:space="preserve">Опыт был представлен </w:t>
        </w:r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>н</w:t>
        </w:r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>а съезде работников образования Новосибирской области</w:t>
        </w:r>
      </w:hyperlink>
      <w:r w:rsidRPr="00BF4131">
        <w:rPr>
          <w:rFonts w:ascii="Times New Roman" w:hAnsi="Times New Roman" w:cs="Times New Roman"/>
          <w:sz w:val="24"/>
          <w:szCs w:val="24"/>
        </w:rPr>
        <w:t xml:space="preserve"> в 2018 году на секции</w:t>
      </w:r>
      <w:r w:rsidRPr="00BF413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«Профессионально-личностное развитие педагогов дополнительного образования в конкурсном пространстве: новые вызовы и перспективы». </w:t>
      </w:r>
    </w:p>
    <w:p w:rsidR="00600229" w:rsidRDefault="00890BCE" w:rsidP="00BF4131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733A85" w:rsidRPr="00AA1F16">
          <w:rPr>
            <w:rStyle w:val="a6"/>
            <w:rFonts w:ascii="Times New Roman" w:hAnsi="Times New Roman" w:cs="Times New Roman"/>
            <w:sz w:val="24"/>
            <w:szCs w:val="24"/>
          </w:rPr>
          <w:t xml:space="preserve">Почетная грамота </w:t>
        </w:r>
        <w:proofErr w:type="spellStart"/>
        <w:r w:rsidR="00733A85" w:rsidRPr="00AA1F16">
          <w:rPr>
            <w:rStyle w:val="a6"/>
            <w:rFonts w:ascii="Times New Roman" w:hAnsi="Times New Roman" w:cs="Times New Roman"/>
            <w:sz w:val="24"/>
            <w:szCs w:val="24"/>
          </w:rPr>
          <w:t>НИП</w:t>
        </w:r>
        <w:r w:rsidR="00733A85" w:rsidRPr="00AA1F16">
          <w:rPr>
            <w:rStyle w:val="a6"/>
            <w:rFonts w:ascii="Times New Roman" w:hAnsi="Times New Roman" w:cs="Times New Roman"/>
            <w:sz w:val="24"/>
            <w:szCs w:val="24"/>
          </w:rPr>
          <w:t>К</w:t>
        </w:r>
        <w:r w:rsidR="00733A85" w:rsidRPr="00AA1F16">
          <w:rPr>
            <w:rStyle w:val="a6"/>
            <w:rFonts w:ascii="Times New Roman" w:hAnsi="Times New Roman" w:cs="Times New Roman"/>
            <w:sz w:val="24"/>
            <w:szCs w:val="24"/>
          </w:rPr>
          <w:t>иПРО</w:t>
        </w:r>
        <w:proofErr w:type="spellEnd"/>
        <w:r w:rsidR="00733A85" w:rsidRPr="00AA1F16">
          <w:rPr>
            <w:rStyle w:val="a6"/>
            <w:rFonts w:ascii="Times New Roman" w:hAnsi="Times New Roman" w:cs="Times New Roman"/>
            <w:sz w:val="24"/>
            <w:szCs w:val="24"/>
          </w:rPr>
          <w:t xml:space="preserve"> за поддержку конкурсантов</w:t>
        </w:r>
      </w:hyperlink>
    </w:p>
    <w:p w:rsidR="00733A85" w:rsidRPr="00BF4131" w:rsidRDefault="00733A85" w:rsidP="00BF4131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229" w:rsidRPr="001B2353" w:rsidRDefault="00890BCE" w:rsidP="00754055">
      <w:pPr>
        <w:pStyle w:val="a5"/>
        <w:spacing w:after="0" w:line="276" w:lineRule="auto"/>
        <w:ind w:left="0"/>
        <w:jc w:val="center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  <w:hyperlink r:id="rId16" w:history="1">
        <w:r w:rsidR="006E10FD" w:rsidRPr="001B2353">
          <w:rPr>
            <w:rFonts w:ascii="Times New Roman" w:hAnsi="Times New Roman" w:cs="Times New Roman"/>
            <w:b/>
            <w:color w:val="C00000"/>
            <w:sz w:val="24"/>
            <w:szCs w:val="24"/>
            <w:u w:val="single"/>
          </w:rPr>
          <w:t>Г</w:t>
        </w:r>
        <w:r w:rsidR="000E734A" w:rsidRPr="001B2353">
          <w:rPr>
            <w:rFonts w:ascii="Times New Roman" w:hAnsi="Times New Roman" w:cs="Times New Roman"/>
            <w:b/>
            <w:color w:val="C00000"/>
            <w:sz w:val="24"/>
            <w:szCs w:val="24"/>
            <w:u w:val="single"/>
          </w:rPr>
          <w:t xml:space="preserve">ородская инновационная площадка «Активизация творческой исследовательской деятельности как ресурс </w:t>
        </w:r>
        <w:proofErr w:type="spellStart"/>
        <w:r w:rsidR="000E734A" w:rsidRPr="001B2353">
          <w:rPr>
            <w:rFonts w:ascii="Times New Roman" w:hAnsi="Times New Roman" w:cs="Times New Roman"/>
            <w:b/>
            <w:color w:val="C00000"/>
            <w:sz w:val="24"/>
            <w:szCs w:val="24"/>
            <w:u w:val="single"/>
          </w:rPr>
          <w:t>информального</w:t>
        </w:r>
        <w:proofErr w:type="spellEnd"/>
        <w:r w:rsidR="000E734A" w:rsidRPr="001B2353">
          <w:rPr>
            <w:rFonts w:ascii="Times New Roman" w:hAnsi="Times New Roman" w:cs="Times New Roman"/>
            <w:b/>
            <w:color w:val="C00000"/>
            <w:sz w:val="24"/>
            <w:szCs w:val="24"/>
            <w:u w:val="single"/>
          </w:rPr>
          <w:t xml:space="preserve"> образования детей и подростков»</w:t>
        </w:r>
      </w:hyperlink>
    </w:p>
    <w:p w:rsidR="00754055" w:rsidRPr="00754055" w:rsidRDefault="00754055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6E10FD" w:rsidRPr="00BF4131" w:rsidRDefault="000E734A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 xml:space="preserve">Основой для нее стал уже накопленный опыт </w:t>
      </w:r>
      <w:r w:rsidR="006E10FD" w:rsidRPr="00BF4131">
        <w:rPr>
          <w:rFonts w:ascii="Times New Roman" w:hAnsi="Times New Roman" w:cs="Times New Roman"/>
          <w:sz w:val="24"/>
          <w:szCs w:val="24"/>
        </w:rPr>
        <w:t xml:space="preserve">ДДТ им. В. Дубинина </w:t>
      </w:r>
      <w:r w:rsidRPr="00BF4131">
        <w:rPr>
          <w:rFonts w:ascii="Times New Roman" w:hAnsi="Times New Roman" w:cs="Times New Roman"/>
          <w:sz w:val="24"/>
          <w:szCs w:val="24"/>
        </w:rPr>
        <w:t xml:space="preserve">в формировании исследовательских компетенций обучающихся и в создании творческой развивающей коммуникативной среды, способствующей активизации творческой исследовательской деятельности. За время реализации проекта было проведено более 10 семинаров различного уровня, издано научно-практическое пособие </w:t>
      </w:r>
      <w:hyperlink r:id="rId17" w:history="1">
        <w:r w:rsidRPr="00BF4131">
          <w:rPr>
            <w:rStyle w:val="a6"/>
            <w:rFonts w:ascii="Times New Roman" w:hAnsi="Times New Roman" w:cs="Times New Roman"/>
            <w:sz w:val="24"/>
            <w:szCs w:val="24"/>
          </w:rPr>
          <w:t>«Дин</w:t>
        </w:r>
        <w:r w:rsidRPr="00BF4131">
          <w:rPr>
            <w:rStyle w:val="a6"/>
            <w:rFonts w:ascii="Times New Roman" w:hAnsi="Times New Roman" w:cs="Times New Roman"/>
            <w:sz w:val="24"/>
            <w:szCs w:val="24"/>
          </w:rPr>
          <w:t>а</w:t>
        </w:r>
        <w:r w:rsidRPr="00BF4131">
          <w:rPr>
            <w:rStyle w:val="a6"/>
            <w:rFonts w:ascii="Times New Roman" w:hAnsi="Times New Roman" w:cs="Times New Roman"/>
            <w:sz w:val="24"/>
            <w:szCs w:val="24"/>
          </w:rPr>
          <w:t>мика развития исследовательских компетенций школьников: проблемы и опыт решения»</w:t>
        </w:r>
      </w:hyperlink>
      <w:r w:rsidRPr="00BF4131">
        <w:rPr>
          <w:rFonts w:ascii="Times New Roman" w:hAnsi="Times New Roman" w:cs="Times New Roman"/>
          <w:sz w:val="24"/>
          <w:szCs w:val="24"/>
        </w:rPr>
        <w:t xml:space="preserve">, опыт по реализации проекта представлялся на </w:t>
      </w:r>
      <w:hyperlink r:id="rId18" w:history="1"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>Втором</w:t>
        </w:r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 xml:space="preserve"> </w:t>
        </w:r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 xml:space="preserve">Всероссийском педагогическом форуме </w:t>
        </w:r>
        <w:proofErr w:type="spellStart"/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>EdEXPO</w:t>
        </w:r>
        <w:proofErr w:type="spellEnd"/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 xml:space="preserve"> 2019 «Образование для будущего»,</w:t>
        </w:r>
      </w:hyperlink>
      <w:r w:rsidRPr="00BF4131">
        <w:rPr>
          <w:rFonts w:ascii="Times New Roman" w:hAnsi="Times New Roman" w:cs="Times New Roman"/>
          <w:sz w:val="24"/>
          <w:szCs w:val="24"/>
        </w:rPr>
        <w:t xml:space="preserve"> 14-15 марта, Санкт-Петербург; на </w:t>
      </w:r>
      <w:hyperlink r:id="rId19" w:history="1"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>Региональной конференции «Дополнительное об</w:t>
        </w:r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>р</w:t>
        </w:r>
        <w:r w:rsidRPr="00AA1F16">
          <w:rPr>
            <w:rStyle w:val="a6"/>
            <w:rFonts w:ascii="Times New Roman" w:hAnsi="Times New Roman" w:cs="Times New Roman"/>
            <w:sz w:val="24"/>
            <w:szCs w:val="24"/>
          </w:rPr>
          <w:t>азование детей: педагогический поиск»,</w:t>
        </w:r>
      </w:hyperlink>
      <w:r w:rsidR="00AA1F16">
        <w:rPr>
          <w:rFonts w:ascii="Times New Roman" w:hAnsi="Times New Roman" w:cs="Times New Roman"/>
          <w:sz w:val="24"/>
          <w:szCs w:val="24"/>
        </w:rPr>
        <w:t xml:space="preserve"> 4 июня, Новосибирск (</w:t>
      </w:r>
      <w:hyperlink r:id="rId20" w:history="1">
        <w:r w:rsidR="00AA1F16" w:rsidRPr="00AA1F16">
          <w:rPr>
            <w:rStyle w:val="a6"/>
            <w:rFonts w:ascii="Times New Roman" w:hAnsi="Times New Roman" w:cs="Times New Roman"/>
            <w:sz w:val="24"/>
            <w:szCs w:val="24"/>
          </w:rPr>
          <w:t>текст</w:t>
        </w:r>
        <w:r w:rsidR="00AA1F16" w:rsidRPr="00AA1F16">
          <w:rPr>
            <w:rStyle w:val="a6"/>
            <w:rFonts w:ascii="Times New Roman" w:hAnsi="Times New Roman" w:cs="Times New Roman"/>
            <w:sz w:val="24"/>
            <w:szCs w:val="24"/>
          </w:rPr>
          <w:t xml:space="preserve"> </w:t>
        </w:r>
        <w:r w:rsidR="00AA1F16" w:rsidRPr="00AA1F16">
          <w:rPr>
            <w:rStyle w:val="a6"/>
            <w:rFonts w:ascii="Times New Roman" w:hAnsi="Times New Roman" w:cs="Times New Roman"/>
            <w:sz w:val="24"/>
            <w:szCs w:val="24"/>
          </w:rPr>
          <w:t>статьи</w:t>
        </w:r>
      </w:hyperlink>
      <w:r w:rsidR="00AA1F16">
        <w:rPr>
          <w:rFonts w:ascii="Times New Roman" w:hAnsi="Times New Roman" w:cs="Times New Roman"/>
          <w:sz w:val="24"/>
          <w:szCs w:val="24"/>
        </w:rPr>
        <w:t xml:space="preserve">), в сборнике </w:t>
      </w:r>
      <w:hyperlink r:id="rId21" w:history="1">
        <w:r w:rsidR="00AA1F16" w:rsidRPr="006C1DEA">
          <w:rPr>
            <w:rStyle w:val="a6"/>
            <w:rFonts w:ascii="Times New Roman" w:hAnsi="Times New Roman" w:cs="Times New Roman"/>
            <w:sz w:val="24"/>
            <w:szCs w:val="24"/>
          </w:rPr>
          <w:t>«О</w:t>
        </w:r>
        <w:r w:rsidR="00AA1F16" w:rsidRPr="006C1DEA">
          <w:rPr>
            <w:rStyle w:val="a6"/>
            <w:rFonts w:ascii="Times New Roman" w:hAnsi="Times New Roman" w:cs="Times New Roman"/>
            <w:sz w:val="24"/>
            <w:szCs w:val="24"/>
          </w:rPr>
          <w:t>б</w:t>
        </w:r>
        <w:r w:rsidR="00AA1F16" w:rsidRPr="006C1DEA">
          <w:rPr>
            <w:rStyle w:val="a6"/>
            <w:rFonts w:ascii="Times New Roman" w:hAnsi="Times New Roman" w:cs="Times New Roman"/>
            <w:sz w:val="24"/>
            <w:szCs w:val="24"/>
          </w:rPr>
          <w:t>разовательные технологии  будущего»,</w:t>
        </w:r>
      </w:hyperlink>
      <w:r w:rsidR="00AA1F16">
        <w:rPr>
          <w:rFonts w:ascii="Times New Roman" w:hAnsi="Times New Roman" w:cs="Times New Roman"/>
          <w:sz w:val="24"/>
          <w:szCs w:val="24"/>
        </w:rPr>
        <w:t xml:space="preserve"> изданном </w:t>
      </w:r>
      <w:r w:rsidR="00AA1F16" w:rsidRPr="00AA1F16">
        <w:rPr>
          <w:rFonts w:ascii="Times New Roman" w:hAnsi="Times New Roman" w:cs="Times New Roman"/>
          <w:sz w:val="24"/>
          <w:szCs w:val="24"/>
        </w:rPr>
        <w:t>МАН</w:t>
      </w:r>
      <w:r w:rsidR="00AA1F16">
        <w:rPr>
          <w:rFonts w:ascii="Times New Roman" w:hAnsi="Times New Roman" w:cs="Times New Roman"/>
          <w:sz w:val="24"/>
          <w:szCs w:val="24"/>
        </w:rPr>
        <w:t xml:space="preserve"> </w:t>
      </w:r>
      <w:r w:rsidR="00AA1F16" w:rsidRPr="00AA1F16">
        <w:rPr>
          <w:rFonts w:ascii="Times New Roman" w:hAnsi="Times New Roman" w:cs="Times New Roman"/>
          <w:sz w:val="24"/>
          <w:szCs w:val="24"/>
        </w:rPr>
        <w:t>«Интеллект будущего».</w:t>
      </w:r>
    </w:p>
    <w:p w:rsidR="00754055" w:rsidRDefault="000E734A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>Я являлась непосредственным куратором реализации проекта</w:t>
      </w:r>
      <w:r w:rsidR="006E10FD" w:rsidRPr="00BF4131">
        <w:rPr>
          <w:rFonts w:ascii="Times New Roman" w:hAnsi="Times New Roman" w:cs="Times New Roman"/>
          <w:sz w:val="24"/>
          <w:szCs w:val="24"/>
        </w:rPr>
        <w:t>. Большая с</w:t>
      </w:r>
      <w:r w:rsidRPr="00BF4131">
        <w:rPr>
          <w:rFonts w:ascii="Times New Roman" w:hAnsi="Times New Roman" w:cs="Times New Roman"/>
          <w:sz w:val="24"/>
          <w:szCs w:val="24"/>
        </w:rPr>
        <w:t>оставн</w:t>
      </w:r>
      <w:r w:rsidR="006E10FD" w:rsidRPr="00BF4131">
        <w:rPr>
          <w:rFonts w:ascii="Times New Roman" w:hAnsi="Times New Roman" w:cs="Times New Roman"/>
          <w:sz w:val="24"/>
          <w:szCs w:val="24"/>
        </w:rPr>
        <w:t>ая</w:t>
      </w:r>
      <w:r w:rsidRPr="00BF4131">
        <w:rPr>
          <w:rFonts w:ascii="Times New Roman" w:hAnsi="Times New Roman" w:cs="Times New Roman"/>
          <w:sz w:val="24"/>
          <w:szCs w:val="24"/>
        </w:rPr>
        <w:t xml:space="preserve"> часть </w:t>
      </w:r>
      <w:r w:rsidR="006E10FD" w:rsidRPr="00BF4131">
        <w:rPr>
          <w:rFonts w:ascii="Times New Roman" w:hAnsi="Times New Roman" w:cs="Times New Roman"/>
          <w:sz w:val="24"/>
          <w:szCs w:val="24"/>
        </w:rPr>
        <w:t xml:space="preserve">проекта – </w:t>
      </w:r>
      <w:r w:rsidRPr="00BF4131">
        <w:rPr>
          <w:rFonts w:ascii="Times New Roman" w:hAnsi="Times New Roman" w:cs="Times New Roman"/>
          <w:sz w:val="24"/>
          <w:szCs w:val="24"/>
        </w:rPr>
        <w:t>Всероссийская научно-практическая конференция «Юность, наука, культура</w:t>
      </w:r>
      <w:r w:rsidR="00A87315" w:rsidRPr="00BF4131">
        <w:rPr>
          <w:rFonts w:ascii="Times New Roman" w:hAnsi="Times New Roman" w:cs="Times New Roman"/>
          <w:sz w:val="24"/>
          <w:szCs w:val="24"/>
        </w:rPr>
        <w:t xml:space="preserve"> -</w:t>
      </w:r>
      <w:r w:rsidR="00754055">
        <w:rPr>
          <w:rFonts w:ascii="Times New Roman" w:hAnsi="Times New Roman" w:cs="Times New Roman"/>
          <w:sz w:val="24"/>
          <w:szCs w:val="24"/>
        </w:rPr>
        <w:t xml:space="preserve"> </w:t>
      </w:r>
      <w:r w:rsidRPr="00BF4131">
        <w:rPr>
          <w:rFonts w:ascii="Times New Roman" w:hAnsi="Times New Roman" w:cs="Times New Roman"/>
          <w:sz w:val="24"/>
          <w:szCs w:val="24"/>
        </w:rPr>
        <w:t xml:space="preserve">Сибирь», </w:t>
      </w:r>
      <w:r w:rsidR="00BF4131" w:rsidRPr="00BF4131">
        <w:rPr>
          <w:rFonts w:ascii="Times New Roman" w:hAnsi="Times New Roman" w:cs="Times New Roman"/>
          <w:sz w:val="24"/>
          <w:szCs w:val="24"/>
        </w:rPr>
        <w:t xml:space="preserve">она </w:t>
      </w:r>
      <w:r w:rsidRPr="00BF4131">
        <w:rPr>
          <w:rFonts w:ascii="Times New Roman" w:hAnsi="Times New Roman" w:cs="Times New Roman"/>
          <w:sz w:val="24"/>
          <w:szCs w:val="24"/>
        </w:rPr>
        <w:t>прох</w:t>
      </w:r>
      <w:r w:rsidR="00BF4131" w:rsidRPr="00BF4131">
        <w:rPr>
          <w:rFonts w:ascii="Times New Roman" w:hAnsi="Times New Roman" w:cs="Times New Roman"/>
          <w:sz w:val="24"/>
          <w:szCs w:val="24"/>
        </w:rPr>
        <w:t>одит в Новосибирске с 2008 года.</w:t>
      </w:r>
      <w:r w:rsidR="001F2BB1" w:rsidRPr="00BF4131">
        <w:rPr>
          <w:rFonts w:ascii="Times New Roman" w:hAnsi="Times New Roman" w:cs="Times New Roman"/>
          <w:sz w:val="24"/>
          <w:szCs w:val="24"/>
        </w:rPr>
        <w:t xml:space="preserve"> Я руковожу работой оргкомитета</w:t>
      </w:r>
      <w:r w:rsidR="00BF4131" w:rsidRPr="00BF4131">
        <w:rPr>
          <w:rFonts w:ascii="Times New Roman" w:hAnsi="Times New Roman" w:cs="Times New Roman"/>
          <w:sz w:val="24"/>
          <w:szCs w:val="24"/>
        </w:rPr>
        <w:t xml:space="preserve"> конференции</w:t>
      </w:r>
      <w:r w:rsidR="001F2BB1" w:rsidRPr="00BF4131">
        <w:rPr>
          <w:rFonts w:ascii="Times New Roman" w:hAnsi="Times New Roman" w:cs="Times New Roman"/>
          <w:sz w:val="24"/>
          <w:szCs w:val="24"/>
        </w:rPr>
        <w:t>, координирую всю работу по сопровождению экспертного совета, регистрации заявок участников, формиро</w:t>
      </w:r>
      <w:r w:rsidR="00BF4131" w:rsidRPr="00BF4131">
        <w:rPr>
          <w:rFonts w:ascii="Times New Roman" w:hAnsi="Times New Roman" w:cs="Times New Roman"/>
          <w:sz w:val="24"/>
          <w:szCs w:val="24"/>
        </w:rPr>
        <w:t>ванию программы конференции, взаимодействию</w:t>
      </w:r>
      <w:r w:rsidR="001F2BB1" w:rsidRPr="00BF4131">
        <w:rPr>
          <w:rFonts w:ascii="Times New Roman" w:hAnsi="Times New Roman" w:cs="Times New Roman"/>
          <w:sz w:val="24"/>
          <w:szCs w:val="24"/>
        </w:rPr>
        <w:t xml:space="preserve"> с партнёрами по проведению конференци</w:t>
      </w:r>
      <w:r w:rsidR="00BF4131" w:rsidRPr="00BF4131">
        <w:rPr>
          <w:rFonts w:ascii="Times New Roman" w:hAnsi="Times New Roman" w:cs="Times New Roman"/>
          <w:sz w:val="24"/>
          <w:szCs w:val="24"/>
        </w:rPr>
        <w:t>и</w:t>
      </w:r>
      <w:r w:rsidR="001F2BB1" w:rsidRPr="00BF4131">
        <w:rPr>
          <w:rFonts w:ascii="Times New Roman" w:hAnsi="Times New Roman" w:cs="Times New Roman"/>
          <w:sz w:val="24"/>
          <w:szCs w:val="24"/>
        </w:rPr>
        <w:t>. Ежегодно в конференции принимает участие от 150 до 250 школьников из регионов Западной и Восточной Сибири, лучшие работы награждаются медалями, неоднократно победители конференции становились обладателями Премии Президента по поддержк</w:t>
      </w:r>
      <w:r w:rsidR="00BF4131" w:rsidRPr="00BF4131">
        <w:rPr>
          <w:rFonts w:ascii="Times New Roman" w:hAnsi="Times New Roman" w:cs="Times New Roman"/>
          <w:sz w:val="24"/>
          <w:szCs w:val="24"/>
        </w:rPr>
        <w:t>е</w:t>
      </w:r>
      <w:r w:rsidR="001F2BB1" w:rsidRPr="00BF4131">
        <w:rPr>
          <w:rFonts w:ascii="Times New Roman" w:hAnsi="Times New Roman" w:cs="Times New Roman"/>
          <w:sz w:val="24"/>
          <w:szCs w:val="24"/>
        </w:rPr>
        <w:t xml:space="preserve"> талантливой молодёжи. Проект «Всероссийская научно-практическая конференция учащихся «Юность, наука, культура – Сибирь» неоднократно был победителем регионального конкурса социально-значимых проектов и отмечен </w:t>
      </w:r>
      <w:hyperlink r:id="rId22" w:history="1">
        <w:r w:rsidR="001F2BB1" w:rsidRPr="00AA1F16">
          <w:rPr>
            <w:rStyle w:val="a6"/>
            <w:rFonts w:ascii="Times New Roman" w:hAnsi="Times New Roman" w:cs="Times New Roman"/>
            <w:sz w:val="24"/>
            <w:szCs w:val="24"/>
          </w:rPr>
          <w:t>Большой</w:t>
        </w:r>
        <w:r w:rsidR="001F2BB1" w:rsidRPr="00AA1F16">
          <w:rPr>
            <w:rStyle w:val="a6"/>
            <w:rFonts w:ascii="Times New Roman" w:hAnsi="Times New Roman" w:cs="Times New Roman"/>
            <w:sz w:val="24"/>
            <w:szCs w:val="24"/>
          </w:rPr>
          <w:t xml:space="preserve"> </w:t>
        </w:r>
        <w:r w:rsidR="001F2BB1" w:rsidRPr="00AA1F16">
          <w:rPr>
            <w:rStyle w:val="a6"/>
            <w:rFonts w:ascii="Times New Roman" w:hAnsi="Times New Roman" w:cs="Times New Roman"/>
            <w:sz w:val="24"/>
            <w:szCs w:val="24"/>
          </w:rPr>
          <w:t xml:space="preserve">Золотой медалью </w:t>
        </w:r>
      </w:hyperlink>
      <w:r w:rsidR="001F2BB1" w:rsidRPr="00BF4131">
        <w:rPr>
          <w:rFonts w:ascii="Times New Roman" w:hAnsi="Times New Roman" w:cs="Times New Roman"/>
          <w:sz w:val="24"/>
          <w:szCs w:val="24"/>
        </w:rPr>
        <w:t>образовательной выставки «</w:t>
      </w:r>
      <w:proofErr w:type="spellStart"/>
      <w:r w:rsidR="001F2BB1" w:rsidRPr="00BF4131">
        <w:rPr>
          <w:rFonts w:ascii="Times New Roman" w:hAnsi="Times New Roman" w:cs="Times New Roman"/>
          <w:sz w:val="24"/>
          <w:szCs w:val="24"/>
        </w:rPr>
        <w:t>УчСиб</w:t>
      </w:r>
      <w:proofErr w:type="spellEnd"/>
      <w:r w:rsidR="001F2BB1" w:rsidRPr="00BF4131">
        <w:rPr>
          <w:rFonts w:ascii="Times New Roman" w:hAnsi="Times New Roman" w:cs="Times New Roman"/>
          <w:sz w:val="24"/>
          <w:szCs w:val="24"/>
        </w:rPr>
        <w:t>»</w:t>
      </w:r>
      <w:r w:rsidR="001B2353">
        <w:rPr>
          <w:rFonts w:ascii="Times New Roman" w:hAnsi="Times New Roman" w:cs="Times New Roman"/>
          <w:sz w:val="24"/>
          <w:szCs w:val="24"/>
        </w:rPr>
        <w:t xml:space="preserve"> в</w:t>
      </w:r>
      <w:r w:rsidR="001F2BB1" w:rsidRPr="00BF4131">
        <w:rPr>
          <w:rFonts w:ascii="Times New Roman" w:hAnsi="Times New Roman" w:cs="Times New Roman"/>
          <w:sz w:val="24"/>
          <w:szCs w:val="24"/>
        </w:rPr>
        <w:t xml:space="preserve"> 2016</w:t>
      </w:r>
      <w:r w:rsidR="001B2353">
        <w:rPr>
          <w:rFonts w:ascii="Times New Roman" w:hAnsi="Times New Roman" w:cs="Times New Roman"/>
          <w:sz w:val="24"/>
          <w:szCs w:val="24"/>
        </w:rPr>
        <w:t xml:space="preserve"> году</w:t>
      </w:r>
      <w:r w:rsidR="001F2BB1" w:rsidRPr="00BF4131">
        <w:rPr>
          <w:rFonts w:ascii="Times New Roman" w:hAnsi="Times New Roman" w:cs="Times New Roman"/>
          <w:sz w:val="24"/>
          <w:szCs w:val="24"/>
        </w:rPr>
        <w:t>.</w:t>
      </w:r>
    </w:p>
    <w:p w:rsidR="00754055" w:rsidRDefault="007540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B2353" w:rsidRDefault="00BF4131" w:rsidP="00754055">
      <w:pPr>
        <w:pStyle w:val="a5"/>
        <w:spacing w:after="0" w:line="276" w:lineRule="auto"/>
        <w:ind w:left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BF4131">
        <w:rPr>
          <w:rFonts w:ascii="Times New Roman" w:hAnsi="Times New Roman" w:cs="Times New Roman"/>
          <w:b/>
          <w:color w:val="C00000"/>
          <w:sz w:val="24"/>
          <w:szCs w:val="24"/>
        </w:rPr>
        <w:lastRenderedPageBreak/>
        <w:t>Разработка комплекса программ проф</w:t>
      </w:r>
      <w:r w:rsidR="001B2353">
        <w:rPr>
          <w:rFonts w:ascii="Times New Roman" w:hAnsi="Times New Roman" w:cs="Times New Roman"/>
          <w:b/>
          <w:color w:val="C00000"/>
          <w:sz w:val="24"/>
          <w:szCs w:val="24"/>
        </w:rPr>
        <w:t>ессионального совершенствования</w:t>
      </w:r>
    </w:p>
    <w:p w:rsidR="00BF4131" w:rsidRPr="00BF4131" w:rsidRDefault="00BF4131" w:rsidP="00754055">
      <w:pPr>
        <w:pStyle w:val="a5"/>
        <w:spacing w:after="0" w:line="276" w:lineRule="auto"/>
        <w:ind w:left="0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BF4131">
        <w:rPr>
          <w:rFonts w:ascii="Times New Roman" w:hAnsi="Times New Roman" w:cs="Times New Roman"/>
          <w:b/>
          <w:color w:val="C00000"/>
          <w:sz w:val="24"/>
          <w:szCs w:val="24"/>
        </w:rPr>
        <w:t>для педагогических работников «Маршр</w:t>
      </w:r>
      <w:r w:rsidR="001B2353">
        <w:rPr>
          <w:rFonts w:ascii="Times New Roman" w:hAnsi="Times New Roman" w:cs="Times New Roman"/>
          <w:b/>
          <w:color w:val="C00000"/>
          <w:sz w:val="24"/>
          <w:szCs w:val="24"/>
        </w:rPr>
        <w:t>уты педагогического творчества»</w:t>
      </w:r>
    </w:p>
    <w:p w:rsidR="00754055" w:rsidRPr="00754055" w:rsidRDefault="00754055" w:rsidP="00BF4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1F2BB1" w:rsidRPr="00BF4131" w:rsidRDefault="001F2BB1" w:rsidP="00BF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hAnsi="Times New Roman" w:cs="Times New Roman"/>
          <w:sz w:val="24"/>
          <w:szCs w:val="24"/>
        </w:rPr>
        <w:t>2020 год стал вызовом для всей</w:t>
      </w:r>
      <w:r w:rsidR="00EC1E9E" w:rsidRPr="00BF4131">
        <w:rPr>
          <w:rFonts w:ascii="Times New Roman" w:hAnsi="Times New Roman" w:cs="Times New Roman"/>
          <w:sz w:val="24"/>
          <w:szCs w:val="24"/>
        </w:rPr>
        <w:t xml:space="preserve"> педагогической общественности </w:t>
      </w: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внес коррективы не только в организацию образовательного процесс</w:t>
      </w:r>
      <w:r w:rsidR="001B235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детей, но и в систему работы с </w:t>
      </w:r>
      <w:r w:rsidR="00EC1E9E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педагогическими кадрами. 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изменения на текущий</w:t>
      </w:r>
      <w:r w:rsidR="00EC1E9E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E9E" w:rsidRPr="00BF4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2020-21 учебный год </w:t>
      </w:r>
      <w:r w:rsidR="00BF4131" w:rsidRPr="00BF4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Учреждении </w:t>
      </w:r>
      <w:r w:rsidR="00EC1E9E" w:rsidRPr="00BF4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были спроектированы следующие задачи:</w:t>
      </w:r>
    </w:p>
    <w:p w:rsidR="001F2BB1" w:rsidRPr="00BF4131" w:rsidRDefault="001F2BB1" w:rsidP="00BF4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Первичная адаптация педагогического коллектива к работе в системе персонифицированного финансирования дополнительного образования детей</w:t>
      </w:r>
      <w:r w:rsidR="001B23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2BB1" w:rsidRPr="00BF4131" w:rsidRDefault="001F2BB1" w:rsidP="00BF4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Обновление содержания, принципов, форм, методов и механизмов реализации дополнительных общеобразовательных программ с учётом использования возможностей дистанционного обучения</w:t>
      </w:r>
      <w:r w:rsidR="001B23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2BB1" w:rsidRPr="00BF4131" w:rsidRDefault="001F2BB1" w:rsidP="00BF4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Создание комплекса технологических схем и моделей для презентации личностно-профессионального опыта.</w:t>
      </w:r>
    </w:p>
    <w:p w:rsidR="001F2BB1" w:rsidRPr="00BF4131" w:rsidRDefault="00BF4131" w:rsidP="00BF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их решения </w:t>
      </w:r>
      <w:r w:rsidR="00EC1E9E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моим руководством был разработан</w:t>
      </w:r>
      <w:r w:rsidR="001F2BB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 краткосрочных программ профессионального совершенствования для педагогических работников «Маршру</w:t>
      </w: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педагогического творчества».</w:t>
      </w:r>
    </w:p>
    <w:p w:rsidR="001F2BB1" w:rsidRPr="00BF4131" w:rsidRDefault="001F2BB1" w:rsidP="001B2353">
      <w:pPr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задачи</w:t>
      </w:r>
      <w:r w:rsidR="00BF4131" w:rsidRPr="00BF4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комплекса</w:t>
      </w:r>
      <w:r w:rsidRPr="00BF4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F2BB1" w:rsidRPr="00BF4131" w:rsidRDefault="001F2BB1" w:rsidP="00BF4131">
      <w:pPr>
        <w:numPr>
          <w:ilvl w:val="0"/>
          <w:numId w:val="4"/>
        </w:numPr>
        <w:spacing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личностно-профессионального роста педагогов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2BB1" w:rsidRPr="00BF4131" w:rsidRDefault="001F2BB1" w:rsidP="00BF4131">
      <w:pPr>
        <w:numPr>
          <w:ilvl w:val="0"/>
          <w:numId w:val="4"/>
        </w:numPr>
        <w:spacing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методической активности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2BB1" w:rsidRPr="00BF4131" w:rsidRDefault="001F2BB1" w:rsidP="00BF4131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709" w:hanging="19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трансляции лучших образцов воспитательно-дидактического опыта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2BB1" w:rsidRPr="00BF4131" w:rsidRDefault="001F2BB1" w:rsidP="00BF4131">
      <w:pPr>
        <w:spacing w:after="0" w:line="240" w:lineRule="auto"/>
        <w:ind w:left="2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Отличительные особенности:</w:t>
      </w:r>
    </w:p>
    <w:p w:rsidR="001F2BB1" w:rsidRPr="00BF4131" w:rsidRDefault="00EC1E9E" w:rsidP="00BF4131">
      <w:pPr>
        <w:numPr>
          <w:ilvl w:val="0"/>
          <w:numId w:val="5"/>
        </w:numPr>
        <w:spacing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свободный выбор 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педагогами </w:t>
      </w: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или нескольких</w:t>
      </w:r>
      <w:r w:rsidR="001F2BB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маршрутов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2BB1" w:rsidRPr="00BF4131" w:rsidRDefault="001F2BB1" w:rsidP="00BF4131">
      <w:pPr>
        <w:numPr>
          <w:ilvl w:val="0"/>
          <w:numId w:val="5"/>
        </w:numPr>
        <w:spacing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очной и дистанционной форм обучения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2BB1" w:rsidRPr="00BF4131" w:rsidRDefault="001F2BB1" w:rsidP="001B2353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709" w:hanging="19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педагогов </w:t>
      </w: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инструментам цифровой грамотности в процессе методической деятельности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2BB1" w:rsidRPr="00BF4131" w:rsidRDefault="001F2BB1" w:rsidP="00BF4131">
      <w:pPr>
        <w:numPr>
          <w:ilvl w:val="0"/>
          <w:numId w:val="5"/>
        </w:numPr>
        <w:spacing w:after="0" w:line="240" w:lineRule="auto"/>
        <w:ind w:left="8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концентрация на создании конечного методического продукта по итогам обучения.</w:t>
      </w:r>
    </w:p>
    <w:p w:rsidR="001F2BB1" w:rsidRPr="00BF4131" w:rsidRDefault="00EC1E9E" w:rsidP="001B2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131">
        <w:rPr>
          <w:rFonts w:ascii="Times New Roman" w:hAnsi="Times New Roman" w:cs="Times New Roman"/>
          <w:sz w:val="24"/>
          <w:szCs w:val="24"/>
        </w:rPr>
        <w:t>Комплекс</w:t>
      </w:r>
      <w:r w:rsidR="00BF4131" w:rsidRPr="00BF4131">
        <w:rPr>
          <w:rFonts w:ascii="Times New Roman" w:hAnsi="Times New Roman" w:cs="Times New Roman"/>
          <w:sz w:val="24"/>
          <w:szCs w:val="24"/>
        </w:rPr>
        <w:t xml:space="preserve"> реализуется </w:t>
      </w:r>
      <w:r w:rsidRPr="00BF4131">
        <w:rPr>
          <w:rFonts w:ascii="Times New Roman" w:hAnsi="Times New Roman" w:cs="Times New Roman"/>
          <w:sz w:val="24"/>
          <w:szCs w:val="24"/>
        </w:rPr>
        <w:t xml:space="preserve">в настоящее время. Основным достижением </w:t>
      </w:r>
      <w:r w:rsidR="00BF4131" w:rsidRPr="00BF4131">
        <w:rPr>
          <w:rFonts w:ascii="Times New Roman" w:hAnsi="Times New Roman" w:cs="Times New Roman"/>
          <w:sz w:val="24"/>
          <w:szCs w:val="24"/>
        </w:rPr>
        <w:t xml:space="preserve">я </w:t>
      </w:r>
      <w:r w:rsidRPr="00BF4131">
        <w:rPr>
          <w:rFonts w:ascii="Times New Roman" w:hAnsi="Times New Roman" w:cs="Times New Roman"/>
          <w:sz w:val="24"/>
          <w:szCs w:val="24"/>
        </w:rPr>
        <w:t>считаю успешное внедрение комплексного очно-заочного подхода в практику повышения квалификации на своём рабочем месте, освоение новых цифровых инструментов работы. Более половины педагогического коллектива перешли к цифровым подходам в создании методического продукта, я</w:t>
      </w:r>
      <w:r w:rsidR="00BF4131" w:rsidRPr="00BF4131">
        <w:rPr>
          <w:rFonts w:ascii="Times New Roman" w:hAnsi="Times New Roman" w:cs="Times New Roman"/>
          <w:sz w:val="24"/>
          <w:szCs w:val="24"/>
        </w:rPr>
        <w:t>,</w:t>
      </w:r>
      <w:r w:rsidRPr="00BF4131">
        <w:rPr>
          <w:rFonts w:ascii="Times New Roman" w:hAnsi="Times New Roman" w:cs="Times New Roman"/>
          <w:sz w:val="24"/>
          <w:szCs w:val="24"/>
        </w:rPr>
        <w:t xml:space="preserve"> как ведущий методист</w:t>
      </w:r>
      <w:r w:rsidR="00BF4131" w:rsidRPr="00BF4131">
        <w:rPr>
          <w:rFonts w:ascii="Times New Roman" w:hAnsi="Times New Roman" w:cs="Times New Roman"/>
          <w:sz w:val="24"/>
          <w:szCs w:val="24"/>
        </w:rPr>
        <w:t>,</w:t>
      </w:r>
      <w:r w:rsidRPr="00BF4131">
        <w:rPr>
          <w:rFonts w:ascii="Times New Roman" w:hAnsi="Times New Roman" w:cs="Times New Roman"/>
          <w:sz w:val="24"/>
          <w:szCs w:val="24"/>
        </w:rPr>
        <w:t xml:space="preserve"> освоила интернет-сервисы </w:t>
      </w:r>
      <w:proofErr w:type="spellStart"/>
      <w:r w:rsidRPr="00BF4131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BF4131">
        <w:rPr>
          <w:rFonts w:ascii="Times New Roman" w:hAnsi="Times New Roman" w:cs="Times New Roman"/>
          <w:sz w:val="24"/>
          <w:szCs w:val="24"/>
        </w:rPr>
        <w:t xml:space="preserve"> для организации дистанционного образовательного процесса</w:t>
      </w:r>
      <w:r w:rsidR="0060113E" w:rsidRPr="00BF4131">
        <w:rPr>
          <w:rFonts w:ascii="Times New Roman" w:hAnsi="Times New Roman" w:cs="Times New Roman"/>
          <w:sz w:val="24"/>
          <w:szCs w:val="24"/>
        </w:rPr>
        <w:t xml:space="preserve">, результаты представлены в </w:t>
      </w:r>
      <w:hyperlink r:id="rId23" w:history="1">
        <w:r w:rsidR="0060113E" w:rsidRPr="00BF4131">
          <w:rPr>
            <w:rStyle w:val="a6"/>
            <w:rFonts w:ascii="Times New Roman" w:hAnsi="Times New Roman" w:cs="Times New Roman"/>
            <w:sz w:val="24"/>
            <w:szCs w:val="24"/>
          </w:rPr>
          <w:t>методическом кейсе «Маршруты педаг</w:t>
        </w:r>
        <w:bookmarkStart w:id="0" w:name="_GoBack"/>
        <w:bookmarkEnd w:id="0"/>
        <w:r w:rsidR="0060113E" w:rsidRPr="00BF4131">
          <w:rPr>
            <w:rStyle w:val="a6"/>
            <w:rFonts w:ascii="Times New Roman" w:hAnsi="Times New Roman" w:cs="Times New Roman"/>
            <w:sz w:val="24"/>
            <w:szCs w:val="24"/>
          </w:rPr>
          <w:t>о</w:t>
        </w:r>
        <w:r w:rsidR="0060113E" w:rsidRPr="00BF4131">
          <w:rPr>
            <w:rStyle w:val="a6"/>
            <w:rFonts w:ascii="Times New Roman" w:hAnsi="Times New Roman" w:cs="Times New Roman"/>
            <w:sz w:val="24"/>
            <w:szCs w:val="24"/>
          </w:rPr>
          <w:t>гического творчества»</w:t>
        </w:r>
      </w:hyperlink>
      <w:r w:rsidR="0060113E" w:rsidRPr="00BF4131">
        <w:rPr>
          <w:rFonts w:ascii="Times New Roman" w:hAnsi="Times New Roman" w:cs="Times New Roman"/>
          <w:sz w:val="24"/>
          <w:szCs w:val="24"/>
        </w:rPr>
        <w:t xml:space="preserve">, </w:t>
      </w:r>
      <w:r w:rsidR="00BF4131" w:rsidRPr="00BF4131">
        <w:rPr>
          <w:rFonts w:ascii="Times New Roman" w:hAnsi="Times New Roman" w:cs="Times New Roman"/>
          <w:sz w:val="24"/>
          <w:szCs w:val="24"/>
        </w:rPr>
        <w:t>который отмечен</w:t>
      </w:r>
      <w:r w:rsidR="0060113E" w:rsidRPr="00BF4131">
        <w:rPr>
          <w:rFonts w:ascii="Times New Roman" w:hAnsi="Times New Roman" w:cs="Times New Roman"/>
          <w:sz w:val="24"/>
          <w:szCs w:val="24"/>
        </w:rPr>
        <w:t xml:space="preserve"> дипломом лауреата </w:t>
      </w:r>
      <w:r w:rsidR="0060113E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XII Открыт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60113E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региональн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60113E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0113E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материалов «Секрет успеха» </w:t>
      </w:r>
      <w:r w:rsidR="0060113E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номинации «</w:t>
      </w:r>
      <w:r w:rsidR="0060113E" w:rsidRPr="00BF4131">
        <w:rPr>
          <w:rFonts w:ascii="Times New Roman" w:hAnsi="Times New Roman" w:cs="Times New Roman"/>
          <w:sz w:val="24"/>
          <w:szCs w:val="24"/>
        </w:rPr>
        <w:t>Мастерство и профессионализм</w:t>
      </w:r>
      <w:r w:rsidR="00BF4131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0113E" w:rsidRPr="00BF41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1F2BB1" w:rsidRPr="00BF4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E344B"/>
    <w:multiLevelType w:val="multilevel"/>
    <w:tmpl w:val="A1A24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44677D"/>
    <w:multiLevelType w:val="hybridMultilevel"/>
    <w:tmpl w:val="C7908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5F1429D"/>
    <w:multiLevelType w:val="multilevel"/>
    <w:tmpl w:val="6390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14092F"/>
    <w:multiLevelType w:val="multilevel"/>
    <w:tmpl w:val="1FE86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0D7F85"/>
    <w:multiLevelType w:val="hybridMultilevel"/>
    <w:tmpl w:val="CA5A7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EF"/>
    <w:rsid w:val="000E734A"/>
    <w:rsid w:val="00120817"/>
    <w:rsid w:val="00143315"/>
    <w:rsid w:val="001B2353"/>
    <w:rsid w:val="001F2BB1"/>
    <w:rsid w:val="002F5AEF"/>
    <w:rsid w:val="00377ED6"/>
    <w:rsid w:val="003C5A34"/>
    <w:rsid w:val="00467530"/>
    <w:rsid w:val="004B0318"/>
    <w:rsid w:val="005A7890"/>
    <w:rsid w:val="00600229"/>
    <w:rsid w:val="0060113E"/>
    <w:rsid w:val="0060556F"/>
    <w:rsid w:val="006C1DEA"/>
    <w:rsid w:val="006E10FD"/>
    <w:rsid w:val="00733A85"/>
    <w:rsid w:val="007515A7"/>
    <w:rsid w:val="00754055"/>
    <w:rsid w:val="00890BCE"/>
    <w:rsid w:val="008928F6"/>
    <w:rsid w:val="00A10D21"/>
    <w:rsid w:val="00A47C8B"/>
    <w:rsid w:val="00A87315"/>
    <w:rsid w:val="00AA1F16"/>
    <w:rsid w:val="00AA2D99"/>
    <w:rsid w:val="00BF4131"/>
    <w:rsid w:val="00C71142"/>
    <w:rsid w:val="00CA081B"/>
    <w:rsid w:val="00D139BB"/>
    <w:rsid w:val="00DF4F21"/>
    <w:rsid w:val="00E0702F"/>
    <w:rsid w:val="00E83980"/>
    <w:rsid w:val="00EC1E9E"/>
    <w:rsid w:val="00FC43E2"/>
    <w:rsid w:val="00FF3CFF"/>
    <w:rsid w:val="00FF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5B758-32E7-4C69-AB74-CBD26533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28F6"/>
    <w:rPr>
      <w:b/>
      <w:bCs/>
    </w:rPr>
  </w:style>
  <w:style w:type="paragraph" w:styleId="a5">
    <w:name w:val="List Paragraph"/>
    <w:basedOn w:val="a"/>
    <w:uiPriority w:val="34"/>
    <w:qFormat/>
    <w:rsid w:val="00FF588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0113E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54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4055"/>
    <w:rPr>
      <w:rFonts w:ascii="Segoe UI" w:hAnsi="Segoe UI" w:cs="Segoe UI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890B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y0v3S1muTM" TargetMode="External"/><Relationship Id="rId13" Type="http://schemas.openxmlformats.org/officeDocument/2006/relationships/hyperlink" Target="https://drive.google.com/file/d/17BFv8h72kDoW7zd5H6EdPgtSuICHsO0z/view?usp=sharing" TargetMode="External"/><Relationship Id="rId18" Type="http://schemas.openxmlformats.org/officeDocument/2006/relationships/hyperlink" Target="https://drive.google.com/file/d/1ZtBhOmDed6DhxFyxLHHNdBlOpxXZ8r0E/view?usp=sharin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uture4you.ru/images/stories/docs/Pedagog/2020-2021/sbornik_ob_opyte_nou_obrazovatelnye_tehnologii_buduschego.pdf" TargetMode="External"/><Relationship Id="rId7" Type="http://schemas.openxmlformats.org/officeDocument/2006/relationships/hyperlink" Target="https://drive.google.com/file/d/1oF4hSC6wMyA5y65z1TEbtsfrSyotJ6v_/view?usp=sharing" TargetMode="External"/><Relationship Id="rId12" Type="http://schemas.openxmlformats.org/officeDocument/2006/relationships/hyperlink" Target="https://drive.google.com/file/d/19v6QsOhF_45LRZRrESTU45c6XGkvJ_5i/view?usp=sharing" TargetMode="External"/><Relationship Id="rId17" Type="http://schemas.openxmlformats.org/officeDocument/2006/relationships/hyperlink" Target="https://drive.google.com/file/d/13Qj6YaXCpt8HykDt71AXBxptoA5kVZoQ/view?usp=sharin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rive.google.com/file/d/1AtWvpb5524hmKA7xAA1REaGfPUAJA15k/view?usp=sharing" TargetMode="External"/><Relationship Id="rId20" Type="http://schemas.openxmlformats.org/officeDocument/2006/relationships/hyperlink" Target="https://drive.google.com/file/d/1d7aJ8zlfL20chpRFXgal1T4cIHnwBBie/view?usp=shari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9v6QsOhF_45LRZRrESTU45c6XGkvJ_5i/view?usp=sharing" TargetMode="External"/><Relationship Id="rId11" Type="http://schemas.openxmlformats.org/officeDocument/2006/relationships/hyperlink" Target="https://drive.google.com/file/d/1HiySS8sgylLRqEbOMdthpO6XZ0I6B0t4/view?usp=sharing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ddtl.nios.ru/content/kolyshkina-tatyana-igorevna" TargetMode="External"/><Relationship Id="rId15" Type="http://schemas.openxmlformats.org/officeDocument/2006/relationships/hyperlink" Target="https://drive.google.com/file/d/1eeO6rKktxI5drkbOMl9nFcgdCS2x3xmr/view?usp=sharing" TargetMode="External"/><Relationship Id="rId23" Type="http://schemas.openxmlformats.org/officeDocument/2006/relationships/hyperlink" Target="https://sites.google.com/view/kafedrapedmasterstva/" TargetMode="External"/><Relationship Id="rId10" Type="http://schemas.openxmlformats.org/officeDocument/2006/relationships/hyperlink" Target="https://youtu.be/wVQKn3eiPhk" TargetMode="External"/><Relationship Id="rId19" Type="http://schemas.openxmlformats.org/officeDocument/2006/relationships/hyperlink" Target="https://drive.google.com/file/d/15V_0enWyhn64k-h66iK9D-NzRkbV3hHS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cZkGLXlg9aY" TargetMode="External"/><Relationship Id="rId14" Type="http://schemas.openxmlformats.org/officeDocument/2006/relationships/hyperlink" Target="https://drive.google.com/file/d/1apvKapLqpak0n9IDBWuxJzo5rReeCWvq/view?usp=sharing" TargetMode="External"/><Relationship Id="rId22" Type="http://schemas.openxmlformats.org/officeDocument/2006/relationships/hyperlink" Target="https://drive.google.com/file/d/13rG1NnxW-z7XtREJB8psHtkoIegjU8Tp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4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Колышкина</dc:creator>
  <cp:keywords/>
  <dc:description/>
  <cp:lastModifiedBy>Наталья Гайгерова</cp:lastModifiedBy>
  <cp:revision>12</cp:revision>
  <cp:lastPrinted>2021-03-18T08:30:00Z</cp:lastPrinted>
  <dcterms:created xsi:type="dcterms:W3CDTF">2021-03-15T06:15:00Z</dcterms:created>
  <dcterms:modified xsi:type="dcterms:W3CDTF">2021-03-18T09:45:00Z</dcterms:modified>
</cp:coreProperties>
</file>